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769"/>
        <w:gridCol w:w="5251"/>
      </w:tblGrid>
      <w:tr w:rsidR="00382856" w:rsidRPr="00B91016" w:rsidTr="00D31A39">
        <w:tc>
          <w:tcPr>
            <w:tcW w:w="2089" w:type="pct"/>
            <w:hideMark/>
          </w:tcPr>
          <w:p w:rsidR="00382856" w:rsidRPr="00B91016" w:rsidRDefault="00382856" w:rsidP="00233B9C">
            <w:pPr>
              <w:jc w:val="center"/>
              <w:rPr>
                <w:rFonts w:cs="Arial"/>
                <w:b/>
                <w:spacing w:val="-2"/>
                <w:szCs w:val="20"/>
              </w:rPr>
            </w:pPr>
          </w:p>
        </w:tc>
        <w:tc>
          <w:tcPr>
            <w:tcW w:w="2911" w:type="pct"/>
            <w:hideMark/>
          </w:tcPr>
          <w:p w:rsidR="00382856" w:rsidRPr="00B91016" w:rsidRDefault="00382856" w:rsidP="00233B9C">
            <w:pPr>
              <w:tabs>
                <w:tab w:val="left" w:pos="39"/>
              </w:tabs>
              <w:jc w:val="center"/>
              <w:rPr>
                <w:rFonts w:cs="Arial"/>
                <w:b/>
                <w:szCs w:val="20"/>
              </w:rPr>
            </w:pPr>
            <w:r w:rsidRPr="00B91016">
              <w:rPr>
                <w:rFonts w:cs="Arial"/>
                <w:b/>
                <w:szCs w:val="20"/>
              </w:rPr>
              <w:t>Mẫu số 15/TNĐB</w:t>
            </w:r>
          </w:p>
          <w:p w:rsidR="00382856" w:rsidRPr="00B91016" w:rsidRDefault="00382856" w:rsidP="00233B9C">
            <w:pPr>
              <w:jc w:val="center"/>
              <w:rPr>
                <w:rFonts w:cs="Arial"/>
                <w:szCs w:val="20"/>
              </w:rPr>
            </w:pPr>
            <w:r w:rsidRPr="00B91016">
              <w:rPr>
                <w:rFonts w:cs="Arial"/>
                <w:szCs w:val="20"/>
              </w:rPr>
              <w:t>Ban hành theo Thông tư số 72/2024/TT-BCA</w:t>
            </w:r>
          </w:p>
          <w:p w:rsidR="00382856" w:rsidRPr="00B91016" w:rsidRDefault="00382856" w:rsidP="00233B9C">
            <w:pPr>
              <w:jc w:val="center"/>
              <w:rPr>
                <w:rFonts w:cs="Arial"/>
                <w:b/>
                <w:szCs w:val="20"/>
              </w:rPr>
            </w:pPr>
            <w:r w:rsidRPr="00B91016">
              <w:rPr>
                <w:rFonts w:cs="Arial"/>
                <w:szCs w:val="20"/>
              </w:rPr>
              <w:t xml:space="preserve"> ngày 13/11/2024</w:t>
            </w:r>
          </w:p>
        </w:tc>
      </w:tr>
      <w:tr w:rsidR="00382856" w:rsidRPr="00B91016" w:rsidTr="00D31A39">
        <w:tc>
          <w:tcPr>
            <w:tcW w:w="2089" w:type="pct"/>
            <w:hideMark/>
          </w:tcPr>
          <w:p w:rsidR="00382856" w:rsidRPr="00B91016" w:rsidRDefault="00382856" w:rsidP="00233B9C">
            <w:pPr>
              <w:jc w:val="center"/>
              <w:rPr>
                <w:rFonts w:cs="Arial"/>
                <w:b/>
                <w:spacing w:val="-2"/>
                <w:szCs w:val="20"/>
              </w:rPr>
            </w:pPr>
            <w:r w:rsidRPr="00B91016">
              <w:rPr>
                <w:rFonts w:cs="Arial"/>
                <w:b/>
                <w:spacing w:val="-2"/>
                <w:szCs w:val="20"/>
              </w:rPr>
              <w:t>..............................................(</w:t>
            </w:r>
            <w:r w:rsidRPr="00B91016">
              <w:rPr>
                <w:rFonts w:cs="Arial"/>
                <w:b/>
                <w:szCs w:val="20"/>
                <w:vertAlign w:val="superscript"/>
              </w:rPr>
              <w:t>1</w:t>
            </w:r>
            <w:r w:rsidRPr="00B91016">
              <w:rPr>
                <w:rFonts w:cs="Arial"/>
                <w:b/>
                <w:spacing w:val="-2"/>
                <w:szCs w:val="20"/>
              </w:rPr>
              <w:t>)                                       ..............................................(</w:t>
            </w:r>
            <w:r w:rsidRPr="00B91016">
              <w:rPr>
                <w:rFonts w:cs="Arial"/>
                <w:b/>
                <w:szCs w:val="20"/>
                <w:vertAlign w:val="superscript"/>
              </w:rPr>
              <w:t>2</w:t>
            </w:r>
            <w:r w:rsidRPr="00B91016">
              <w:rPr>
                <w:rFonts w:cs="Arial"/>
                <w:b/>
                <w:spacing w:val="-2"/>
                <w:szCs w:val="20"/>
              </w:rPr>
              <w:t xml:space="preserve">)                                                                         </w:t>
            </w:r>
          </w:p>
          <w:p w:rsidR="00382856" w:rsidRPr="00B91016" w:rsidRDefault="00382856" w:rsidP="00233B9C">
            <w:pPr>
              <w:jc w:val="center"/>
              <w:rPr>
                <w:rFonts w:cs="Arial"/>
                <w:b/>
                <w:spacing w:val="-2"/>
                <w:szCs w:val="20"/>
              </w:rPr>
            </w:pPr>
            <w:r w:rsidRPr="00B91016">
              <w:rPr>
                <w:rFonts w:cs="Arial"/>
                <w:szCs w:val="20"/>
              </w:rPr>
              <w:t>Số:</w:t>
            </w:r>
            <w:r w:rsidRPr="00B91016">
              <w:rPr>
                <w:rFonts w:cs="Arial"/>
                <w:spacing w:val="-2"/>
                <w:szCs w:val="20"/>
              </w:rPr>
              <w:t xml:space="preserve"> ........</w:t>
            </w:r>
            <w:r w:rsidRPr="00B91016">
              <w:rPr>
                <w:rFonts w:cs="Arial"/>
                <w:szCs w:val="20"/>
              </w:rPr>
              <w:t>/CV-ĐNTCĐG</w:t>
            </w:r>
          </w:p>
        </w:tc>
        <w:tc>
          <w:tcPr>
            <w:tcW w:w="2911" w:type="pct"/>
            <w:hideMark/>
          </w:tcPr>
          <w:p w:rsidR="00382856" w:rsidRPr="00B91016" w:rsidRDefault="00382856" w:rsidP="00233B9C">
            <w:pPr>
              <w:jc w:val="center"/>
              <w:rPr>
                <w:rFonts w:cs="Arial"/>
                <w:b/>
                <w:szCs w:val="20"/>
              </w:rPr>
            </w:pPr>
            <w:r w:rsidRPr="00B91016">
              <w:rPr>
                <w:rFonts w:cs="Arial"/>
                <w:b/>
                <w:szCs w:val="20"/>
              </w:rPr>
              <w:t>CỘNG HOÀ XÃ HỘI CHỦ NGHĨA VIỆT NAM</w:t>
            </w:r>
          </w:p>
          <w:p w:rsidR="00382856" w:rsidRPr="00B91016" w:rsidRDefault="00382856" w:rsidP="00233B9C">
            <w:pPr>
              <w:jc w:val="center"/>
              <w:rPr>
                <w:rFonts w:cs="Arial"/>
                <w:b/>
                <w:szCs w:val="20"/>
              </w:rPr>
            </w:pPr>
            <w:r w:rsidRPr="00B91016">
              <w:rPr>
                <w:rFonts w:cs="Arial"/>
                <w:b/>
                <w:szCs w:val="20"/>
              </w:rPr>
              <w:t>Độc lập - Tự do - Hạnh phúc</w:t>
            </w:r>
          </w:p>
          <w:p w:rsidR="00382856" w:rsidRPr="00B91016" w:rsidRDefault="00382856" w:rsidP="00233B9C">
            <w:pPr>
              <w:jc w:val="center"/>
              <w:rPr>
                <w:rFonts w:cs="Arial"/>
                <w:szCs w:val="20"/>
                <w:vertAlign w:val="superscript"/>
              </w:rPr>
            </w:pPr>
            <w:r w:rsidRPr="00B91016">
              <w:rPr>
                <w:rFonts w:cs="Arial"/>
                <w:szCs w:val="20"/>
                <w:vertAlign w:val="superscript"/>
              </w:rPr>
              <w:t>______________________</w:t>
            </w:r>
          </w:p>
          <w:p w:rsidR="00382856" w:rsidRPr="00B91016" w:rsidRDefault="00382856" w:rsidP="00233B9C">
            <w:pPr>
              <w:jc w:val="center"/>
              <w:rPr>
                <w:rFonts w:cs="Arial"/>
                <w:szCs w:val="20"/>
              </w:rPr>
            </w:pPr>
            <w:r w:rsidRPr="00B91016">
              <w:rPr>
                <w:rFonts w:cs="Arial"/>
                <w:szCs w:val="20"/>
              </w:rPr>
              <w:t>…….…, ngày……tháng……năm………</w:t>
            </w:r>
          </w:p>
        </w:tc>
      </w:tr>
    </w:tbl>
    <w:p w:rsidR="00382856" w:rsidRPr="00B91016" w:rsidRDefault="00382856" w:rsidP="004757DE">
      <w:pPr>
        <w:jc w:val="center"/>
        <w:rPr>
          <w:rFonts w:cs="Arial"/>
          <w:b/>
          <w:szCs w:val="20"/>
        </w:rPr>
      </w:pPr>
    </w:p>
    <w:p w:rsidR="00382856" w:rsidRPr="00B91016" w:rsidRDefault="00382856" w:rsidP="004757DE">
      <w:pPr>
        <w:jc w:val="center"/>
        <w:rPr>
          <w:rFonts w:cs="Arial"/>
          <w:b/>
          <w:szCs w:val="20"/>
        </w:rPr>
      </w:pPr>
    </w:p>
    <w:p w:rsidR="00382856" w:rsidRPr="00B91016" w:rsidRDefault="00382856" w:rsidP="004757DE">
      <w:pPr>
        <w:jc w:val="center"/>
        <w:rPr>
          <w:rFonts w:cs="Arial"/>
          <w:b/>
          <w:szCs w:val="20"/>
        </w:rPr>
      </w:pPr>
      <w:r w:rsidRPr="00B91016">
        <w:rPr>
          <w:rFonts w:cs="Arial"/>
          <w:b/>
          <w:szCs w:val="20"/>
        </w:rPr>
        <w:t>ĐỀ NGHỊ</w:t>
      </w:r>
    </w:p>
    <w:p w:rsidR="00382856" w:rsidRPr="00B91016" w:rsidRDefault="00382856" w:rsidP="004757DE">
      <w:pPr>
        <w:jc w:val="center"/>
        <w:rPr>
          <w:rFonts w:cs="Arial"/>
          <w:b/>
          <w:szCs w:val="20"/>
        </w:rPr>
      </w:pPr>
      <w:r w:rsidRPr="00B91016">
        <w:rPr>
          <w:rFonts w:cs="Arial"/>
          <w:b/>
          <w:szCs w:val="20"/>
        </w:rPr>
        <w:t>TRƯNG CẦU GIÁM ĐỊNH, YÊU CẦU ĐỊNH GIÁ TÀI SẢN</w:t>
      </w:r>
      <w:r w:rsidRPr="00B91016">
        <w:rPr>
          <w:rFonts w:cs="Arial"/>
          <w:b/>
          <w:szCs w:val="20"/>
          <w:vertAlign w:val="superscript"/>
        </w:rPr>
        <w:t>3</w:t>
      </w:r>
    </w:p>
    <w:p w:rsidR="00382856" w:rsidRPr="00B91016" w:rsidRDefault="00382856" w:rsidP="004757DE">
      <w:pPr>
        <w:jc w:val="center"/>
        <w:rPr>
          <w:rFonts w:cs="Arial"/>
          <w:spacing w:val="-2"/>
          <w:szCs w:val="20"/>
        </w:rPr>
      </w:pPr>
    </w:p>
    <w:p w:rsidR="00382856" w:rsidRPr="00B91016" w:rsidRDefault="00382856" w:rsidP="004757DE">
      <w:pPr>
        <w:tabs>
          <w:tab w:val="right" w:leader="dot" w:pos="9356"/>
        </w:tabs>
        <w:spacing w:after="120"/>
        <w:ind w:firstLine="720"/>
        <w:rPr>
          <w:rFonts w:cs="Arial"/>
          <w:i/>
          <w:spacing w:val="-2"/>
          <w:szCs w:val="20"/>
        </w:rPr>
      </w:pPr>
      <w:r w:rsidRPr="00B91016">
        <w:rPr>
          <w:rFonts w:cs="Arial"/>
          <w:spacing w:val="-2"/>
          <w:szCs w:val="20"/>
        </w:rPr>
        <w:t xml:space="preserve">Kính gửi: Cơ quan Cảnh sát điều tra … </w:t>
      </w:r>
      <w:r w:rsidRPr="00B91016">
        <w:rPr>
          <w:rFonts w:cs="Arial"/>
          <w:i/>
          <w:spacing w:val="-2"/>
          <w:szCs w:val="20"/>
        </w:rPr>
        <w:t>(cơ quan CSĐT có thẩm quyền)</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i/>
          <w:spacing w:val="-2"/>
          <w:szCs w:val="20"/>
        </w:rPr>
        <w:t>(Đơn vị đề nghị)………</w:t>
      </w:r>
      <w:r w:rsidRPr="00B91016">
        <w:rPr>
          <w:rFonts w:cs="Arial"/>
          <w:spacing w:val="-2"/>
          <w:szCs w:val="20"/>
        </w:rPr>
        <w:t xml:space="preserve"> đang tiến hành thụ lý, điều tra, xác minh vụ tai nạn giao thông xảy ra hồi……giờ ……phút, ngày……/……/……tại…………..…….</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i/>
          <w:spacing w:val="-2"/>
          <w:szCs w:val="20"/>
        </w:rPr>
      </w:pPr>
      <w:r w:rsidRPr="00B91016">
        <w:rPr>
          <w:rFonts w:cs="Arial"/>
          <w:spacing w:val="-2"/>
          <w:szCs w:val="20"/>
        </w:rPr>
        <w:t xml:space="preserve">Để thực hiện thẩm quyền Cơ quan được giao nhiệm vụ tiến hành một số hoạt động điều tra trong Công an nhân dân của </w:t>
      </w:r>
      <w:r w:rsidRPr="00B91016">
        <w:rPr>
          <w:rFonts w:cs="Arial"/>
          <w:i/>
          <w:spacing w:val="-2"/>
          <w:szCs w:val="20"/>
        </w:rPr>
        <w:t>……(Đơn vị đề nghị).</w:t>
      </w:r>
    </w:p>
    <w:p w:rsidR="00382856" w:rsidRPr="00B91016" w:rsidRDefault="00382856" w:rsidP="004757DE">
      <w:pPr>
        <w:tabs>
          <w:tab w:val="right" w:leader="dot" w:pos="9356"/>
        </w:tabs>
        <w:spacing w:after="120"/>
        <w:ind w:firstLine="720"/>
        <w:rPr>
          <w:rFonts w:cs="Arial"/>
          <w:spacing w:val="-4"/>
          <w:szCs w:val="20"/>
        </w:rPr>
      </w:pPr>
      <w:r w:rsidRPr="00B91016">
        <w:rPr>
          <w:rFonts w:cs="Arial"/>
          <w:spacing w:val="-4"/>
          <w:szCs w:val="20"/>
        </w:rPr>
        <w:t>- Căn cứ quy định tại khoản 4 Điều 12 Thông tư liên tịch số 01/2017/TTLT-BCA-BQP-BTC-BNNPTNT-VKSNDTC ngày 29/12/2017 của liên ngành tư pháp Trung ương quy định việc phối hợp giữa các cơ quan có thẩm quyền trong việc thực hiện một số quy định của Bộ luật Tố tụng hình sự năm 2015 về tiếp nhận, giải quyết tố giác, tin báo về tội phạm, kiến nghị khởi tố (được sửa đổi, bổ sung một số điều theo Thông tư liên tịch số 01/2021/TTLT-BCA-BQP-BTC-BNNPTNT-VKSNDTC); Hướng dẫn số 02/HDLN-BCA-VKSNDTC ngày 31/01/2024 của liên ngành Bộ Công an, Viện Kiểm sát nhân dân tối cao quy định việc phối hợp thực hiện thủ tục trưng cầu giám định, yêu cầu định giá tài sản của cơ quan được giao nhiệm vụ tiến hành một số hoạt động điều tra trong Công an nhân dân.</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 Căn cứ các điều 36, 40, 69, 215, 216 và 217 Bộ luật Tố tụng hình sự;</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 xml:space="preserve">Xét cần thiết cho việc điều tra, </w:t>
      </w:r>
      <w:r w:rsidRPr="00B91016">
        <w:rPr>
          <w:rFonts w:cs="Arial"/>
          <w:i/>
          <w:spacing w:val="-2"/>
          <w:szCs w:val="20"/>
        </w:rPr>
        <w:t>(Đơn vị có yêu cầu)…</w:t>
      </w:r>
      <w:r w:rsidRPr="00B91016">
        <w:rPr>
          <w:rFonts w:cs="Arial"/>
          <w:spacing w:val="-2"/>
          <w:szCs w:val="20"/>
        </w:rPr>
        <w:t xml:space="preserve"> đề nghị Cơ quan Cảnh sát điều tra ……….. tiến hành trưng cầu giám định hoặc yêu cầu định giá tài sản bị thiệt hại trong vụ TNGT xảy ra hồi……….. với diễn biến như sau </w:t>
      </w:r>
      <w:r w:rsidRPr="00B91016">
        <w:rPr>
          <w:rFonts w:cs="Arial"/>
          <w:i/>
          <w:spacing w:val="-2"/>
          <w:szCs w:val="20"/>
        </w:rPr>
        <w:t>(tóm tắt nội dung, diễn biến vụ TNGT)</w:t>
      </w: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6"/>
          <w:szCs w:val="20"/>
        </w:rPr>
      </w:pPr>
      <w:r w:rsidRPr="00B91016">
        <w:rPr>
          <w:rFonts w:cs="Arial"/>
          <w:b/>
          <w:spacing w:val="-6"/>
          <w:szCs w:val="20"/>
        </w:rPr>
        <w:t>1.</w:t>
      </w:r>
      <w:r w:rsidRPr="00B91016">
        <w:rPr>
          <w:rFonts w:cs="Arial"/>
          <w:spacing w:val="-6"/>
          <w:szCs w:val="20"/>
        </w:rPr>
        <w:t xml:space="preserve"> Thông tin và đặc điểm đối tượng cần giám định và định giá </w:t>
      </w:r>
      <w:r w:rsidRPr="00B91016">
        <w:rPr>
          <w:rFonts w:cs="Arial"/>
          <w:spacing w:val="-6"/>
          <w:szCs w:val="20"/>
          <w:vertAlign w:val="superscript"/>
        </w:rPr>
        <w:t>(4)</w:t>
      </w:r>
      <w:r w:rsidRPr="00B91016">
        <w:rPr>
          <w:rFonts w:cs="Arial"/>
          <w:spacing w:val="-6"/>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b/>
          <w:spacing w:val="-2"/>
          <w:szCs w:val="20"/>
        </w:rPr>
        <w:t>2.</w:t>
      </w:r>
      <w:r w:rsidRPr="00B91016">
        <w:rPr>
          <w:rFonts w:cs="Arial"/>
          <w:spacing w:val="-2"/>
          <w:szCs w:val="20"/>
        </w:rPr>
        <w:t xml:space="preserve"> Nội dung yêu cầu trưng cầu giám định hoặc yêu cầu định giá tài sản </w:t>
      </w:r>
      <w:r w:rsidRPr="00B91016">
        <w:rPr>
          <w:rFonts w:cs="Arial"/>
          <w:spacing w:val="-2"/>
          <w:szCs w:val="20"/>
          <w:vertAlign w:val="superscript"/>
        </w:rPr>
        <w:t>(5)</w:t>
      </w: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b/>
          <w:spacing w:val="-2"/>
          <w:szCs w:val="20"/>
        </w:rPr>
        <w:t>3.</w:t>
      </w:r>
      <w:r w:rsidRPr="00B91016">
        <w:rPr>
          <w:rFonts w:cs="Arial"/>
          <w:spacing w:val="-2"/>
          <w:szCs w:val="20"/>
        </w:rPr>
        <w:t xml:space="preserve"> Tài liệu có liên quan gửi kèm theo </w:t>
      </w:r>
      <w:r w:rsidRPr="00B91016">
        <w:rPr>
          <w:rFonts w:cs="Arial"/>
          <w:spacing w:val="-2"/>
          <w:szCs w:val="20"/>
          <w:vertAlign w:val="superscript"/>
        </w:rPr>
        <w:t>(6)</w:t>
      </w: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spacing w:after="120"/>
        <w:ind w:firstLine="720"/>
        <w:rPr>
          <w:rFonts w:cs="Arial"/>
          <w:spacing w:val="-2"/>
          <w:szCs w:val="20"/>
        </w:rPr>
      </w:pPr>
      <w:r w:rsidRPr="00B91016">
        <w:rPr>
          <w:rFonts w:cs="Arial"/>
          <w:spacing w:val="-2"/>
          <w:szCs w:val="20"/>
        </w:rPr>
        <w:t>……………………………………………………………………………………..</w:t>
      </w:r>
    </w:p>
    <w:p w:rsidR="00382856" w:rsidRPr="00B91016" w:rsidRDefault="00382856" w:rsidP="004757DE">
      <w:pPr>
        <w:tabs>
          <w:tab w:val="right" w:leader="dot" w:pos="9356"/>
        </w:tabs>
        <w:ind w:firstLine="720"/>
        <w:rPr>
          <w:rFonts w:cs="Arial"/>
          <w:szCs w:val="20"/>
        </w:rPr>
      </w:pPr>
      <w:r w:rsidRPr="00B91016">
        <w:rPr>
          <w:rFonts w:cs="Arial"/>
          <w:spacing w:val="-2"/>
          <w:szCs w:val="20"/>
        </w:rPr>
        <w:t xml:space="preserve"> </w:t>
      </w:r>
      <w:r w:rsidRPr="00B91016">
        <w:rPr>
          <w:rFonts w:cs="Arial"/>
          <w:i/>
          <w:spacing w:val="-2"/>
          <w:szCs w:val="20"/>
        </w:rPr>
        <w:t>(Tên đơn vị thụ lý)…</w:t>
      </w:r>
      <w:r w:rsidRPr="00B91016">
        <w:rPr>
          <w:rFonts w:cs="Arial"/>
          <w:spacing w:val="-2"/>
          <w:szCs w:val="20"/>
        </w:rPr>
        <w:t xml:space="preserve"> đề nghị Cơ quan Cảnh sát điều tra ……………..……. tiến hành các thủ tục trưng cầu giám định, yêu cầu định giá tài sản theo </w:t>
      </w:r>
      <w:r w:rsidRPr="00B91016">
        <w:rPr>
          <w:rFonts w:cs="Arial"/>
          <w:szCs w:val="20"/>
        </w:rPr>
        <w:t>quy định của Bộ luật Tố tụng hình sự./.</w:t>
      </w:r>
    </w:p>
    <w:p w:rsidR="00382856" w:rsidRPr="00B91016" w:rsidRDefault="00382856" w:rsidP="004757DE">
      <w:pPr>
        <w:tabs>
          <w:tab w:val="right" w:leader="dot" w:pos="9356"/>
        </w:tabs>
        <w:ind w:firstLine="720"/>
        <w:rPr>
          <w:rFonts w:cs="Arial"/>
          <w:szCs w:val="20"/>
        </w:rPr>
      </w:pPr>
    </w:p>
    <w:tbl>
      <w:tblPr>
        <w:tblW w:w="5000" w:type="pct"/>
        <w:tblLook w:val="04A0" w:firstRow="1" w:lastRow="0" w:firstColumn="1" w:lastColumn="0" w:noHBand="0" w:noVBand="1"/>
      </w:tblPr>
      <w:tblGrid>
        <w:gridCol w:w="4508"/>
        <w:gridCol w:w="4512"/>
      </w:tblGrid>
      <w:tr w:rsidR="00382856" w:rsidRPr="00B91016" w:rsidTr="00D31A39">
        <w:tc>
          <w:tcPr>
            <w:tcW w:w="2499" w:type="pct"/>
          </w:tcPr>
          <w:p w:rsidR="00382856" w:rsidRPr="00B91016" w:rsidRDefault="00382856" w:rsidP="00233B9C">
            <w:pPr>
              <w:rPr>
                <w:rFonts w:cs="Arial"/>
                <w:spacing w:val="-2"/>
                <w:szCs w:val="20"/>
              </w:rPr>
            </w:pPr>
            <w:r w:rsidRPr="00B91016">
              <w:rPr>
                <w:rFonts w:cs="Arial"/>
                <w:b/>
                <w:i/>
                <w:spacing w:val="-2"/>
                <w:szCs w:val="20"/>
              </w:rPr>
              <w:t>Nơi nhận:</w:t>
            </w:r>
          </w:p>
          <w:p w:rsidR="00382856" w:rsidRPr="00B91016" w:rsidRDefault="00382856" w:rsidP="00233B9C">
            <w:pPr>
              <w:tabs>
                <w:tab w:val="left" w:pos="3544"/>
              </w:tabs>
              <w:rPr>
                <w:rFonts w:cs="Arial"/>
                <w:spacing w:val="-2"/>
                <w:szCs w:val="20"/>
              </w:rPr>
            </w:pPr>
            <w:r w:rsidRPr="00B91016">
              <w:rPr>
                <w:rFonts w:cs="Arial"/>
                <w:spacing w:val="-2"/>
                <w:szCs w:val="20"/>
              </w:rPr>
              <w:t>- Như trên</w:t>
            </w:r>
          </w:p>
          <w:p w:rsidR="00382856" w:rsidRPr="00B91016" w:rsidRDefault="00382856" w:rsidP="00233B9C">
            <w:pPr>
              <w:tabs>
                <w:tab w:val="left" w:pos="3544"/>
              </w:tabs>
              <w:rPr>
                <w:rFonts w:cs="Arial"/>
                <w:spacing w:val="-2"/>
                <w:szCs w:val="20"/>
              </w:rPr>
            </w:pPr>
            <w:r w:rsidRPr="00B91016">
              <w:rPr>
                <w:rFonts w:cs="Arial"/>
                <w:spacing w:val="-2"/>
                <w:szCs w:val="20"/>
              </w:rPr>
              <w:t xml:space="preserve">- VKSNDTC….; </w:t>
            </w:r>
          </w:p>
          <w:p w:rsidR="00382856" w:rsidRPr="00B91016" w:rsidRDefault="00382856" w:rsidP="00233B9C">
            <w:pPr>
              <w:tabs>
                <w:tab w:val="left" w:pos="3544"/>
              </w:tabs>
              <w:rPr>
                <w:rFonts w:cs="Arial"/>
                <w:spacing w:val="-2"/>
                <w:szCs w:val="20"/>
              </w:rPr>
            </w:pPr>
            <w:r w:rsidRPr="00B91016">
              <w:rPr>
                <w:rFonts w:cs="Arial"/>
                <w:spacing w:val="-2"/>
                <w:szCs w:val="20"/>
              </w:rPr>
              <w:t>- Hồ sơ 02 bản.</w:t>
            </w:r>
          </w:p>
          <w:p w:rsidR="00382856" w:rsidRPr="00B91016" w:rsidRDefault="00382856" w:rsidP="00233B9C">
            <w:pPr>
              <w:rPr>
                <w:rFonts w:cs="Arial"/>
                <w:szCs w:val="20"/>
              </w:rPr>
            </w:pPr>
          </w:p>
        </w:tc>
        <w:tc>
          <w:tcPr>
            <w:tcW w:w="2501" w:type="pct"/>
          </w:tcPr>
          <w:p w:rsidR="00382856" w:rsidRPr="00B91016" w:rsidRDefault="00382856" w:rsidP="00233B9C">
            <w:pPr>
              <w:jc w:val="center"/>
              <w:rPr>
                <w:rFonts w:cs="Arial"/>
                <w:b/>
                <w:spacing w:val="-2"/>
                <w:szCs w:val="20"/>
              </w:rPr>
            </w:pPr>
            <w:r w:rsidRPr="00B91016">
              <w:rPr>
                <w:rFonts w:cs="Arial"/>
                <w:b/>
                <w:spacing w:val="-2"/>
                <w:szCs w:val="20"/>
              </w:rPr>
              <w:t>LÃNH ĐẠO ĐƠN VỊ</w:t>
            </w:r>
          </w:p>
          <w:p w:rsidR="00382856" w:rsidRPr="00B91016" w:rsidRDefault="00382856" w:rsidP="00233B9C">
            <w:pPr>
              <w:jc w:val="center"/>
              <w:rPr>
                <w:rFonts w:cs="Arial"/>
                <w:szCs w:val="20"/>
              </w:rPr>
            </w:pPr>
            <w:r w:rsidRPr="00B91016">
              <w:rPr>
                <w:rFonts w:cs="Arial"/>
                <w:szCs w:val="20"/>
              </w:rPr>
              <w:t>(ký, ghi rõ họ tên)</w:t>
            </w:r>
          </w:p>
        </w:tc>
      </w:tr>
    </w:tbl>
    <w:p w:rsidR="00382856" w:rsidRPr="00B91016" w:rsidRDefault="00382856" w:rsidP="004757DE">
      <w:pPr>
        <w:tabs>
          <w:tab w:val="right" w:leader="dot" w:pos="9356"/>
        </w:tabs>
        <w:spacing w:after="120"/>
        <w:ind w:firstLine="720"/>
        <w:rPr>
          <w:rFonts w:cs="Arial"/>
          <w:szCs w:val="20"/>
        </w:rPr>
      </w:pPr>
    </w:p>
    <w:p w:rsidR="00382856" w:rsidRPr="00B91016" w:rsidRDefault="00382856" w:rsidP="004757DE">
      <w:pPr>
        <w:spacing w:after="120"/>
        <w:rPr>
          <w:rFonts w:cs="Arial"/>
          <w:bCs/>
          <w:szCs w:val="20"/>
        </w:rPr>
      </w:pPr>
      <w:r w:rsidRPr="00B91016">
        <w:rPr>
          <w:rFonts w:cs="Arial"/>
          <w:bCs/>
          <w:szCs w:val="20"/>
        </w:rPr>
        <w:t>________________________</w:t>
      </w:r>
    </w:p>
    <w:p w:rsidR="00382856" w:rsidRPr="00B91016" w:rsidRDefault="00382856" w:rsidP="004757DE">
      <w:pPr>
        <w:spacing w:after="120"/>
        <w:ind w:firstLine="720"/>
        <w:rPr>
          <w:rFonts w:cs="Arial"/>
          <w:szCs w:val="20"/>
        </w:rPr>
      </w:pPr>
      <w:r w:rsidRPr="00B91016">
        <w:rPr>
          <w:rFonts w:cs="Arial"/>
          <w:szCs w:val="20"/>
          <w:vertAlign w:val="superscript"/>
        </w:rPr>
        <w:t>1</w:t>
      </w:r>
      <w:r w:rsidRPr="00B91016">
        <w:rPr>
          <w:rFonts w:cs="Arial"/>
          <w:szCs w:val="20"/>
        </w:rPr>
        <w:t xml:space="preserve"> Tên cơ quan cấp trên.</w:t>
      </w:r>
    </w:p>
    <w:p w:rsidR="00382856" w:rsidRPr="00B91016" w:rsidRDefault="00382856" w:rsidP="004757DE">
      <w:pPr>
        <w:spacing w:after="120"/>
        <w:ind w:firstLine="720"/>
        <w:rPr>
          <w:rFonts w:cs="Arial"/>
          <w:szCs w:val="20"/>
        </w:rPr>
      </w:pPr>
      <w:r w:rsidRPr="00B91016">
        <w:rPr>
          <w:rFonts w:cs="Arial"/>
          <w:szCs w:val="20"/>
          <w:vertAlign w:val="superscript"/>
        </w:rPr>
        <w:t xml:space="preserve">2 </w:t>
      </w:r>
      <w:r w:rsidRPr="00B91016">
        <w:rPr>
          <w:rFonts w:cs="Arial"/>
          <w:szCs w:val="20"/>
        </w:rPr>
        <w:t>Tên cơ quan soạn thảo văn bản.</w:t>
      </w:r>
    </w:p>
    <w:p w:rsidR="00382856" w:rsidRPr="00B91016" w:rsidRDefault="00382856" w:rsidP="004757DE">
      <w:pPr>
        <w:spacing w:after="120"/>
        <w:ind w:firstLine="720"/>
        <w:rPr>
          <w:rFonts w:cs="Arial"/>
          <w:szCs w:val="20"/>
        </w:rPr>
      </w:pPr>
      <w:r w:rsidRPr="00B91016">
        <w:rPr>
          <w:rFonts w:cs="Arial"/>
          <w:szCs w:val="20"/>
          <w:vertAlign w:val="superscript"/>
        </w:rPr>
        <w:t>3</w:t>
      </w:r>
      <w:r w:rsidRPr="00B91016">
        <w:rPr>
          <w:rFonts w:cs="Arial"/>
          <w:szCs w:val="20"/>
        </w:rPr>
        <w:t xml:space="preserve"> Mẫu số 15/TNĐB dùng trong trường hợp C08, PC08 giải quyết vụ TNGT theo chức năng nhiệm vụ của Cơ quan khác trong CAND được giao tiến hành một số hoạt động điều tra (Đội CSGT- TT Công an cấp huyện không sử dụng).</w:t>
      </w:r>
    </w:p>
    <w:p w:rsidR="00382856" w:rsidRPr="00B91016" w:rsidRDefault="00382856" w:rsidP="004757DE">
      <w:pPr>
        <w:spacing w:after="120"/>
        <w:ind w:firstLine="720"/>
        <w:rPr>
          <w:rFonts w:cs="Arial"/>
          <w:szCs w:val="20"/>
        </w:rPr>
      </w:pPr>
      <w:r w:rsidRPr="00B91016">
        <w:rPr>
          <w:rFonts w:cs="Arial"/>
          <w:szCs w:val="20"/>
          <w:vertAlign w:val="superscript"/>
        </w:rPr>
        <w:t>4</w:t>
      </w:r>
      <w:r w:rsidRPr="00B91016">
        <w:rPr>
          <w:rFonts w:cs="Arial"/>
          <w:szCs w:val="20"/>
        </w:rPr>
        <w:t xml:space="preserve"> Thông tin về người bị thương, kèm theo hồ sơ bệnh án) để trưng cầu giám định hoặc thông tin về phương tiện, tài sản bị thiệt hại trong vụ TNGT cần định giá tài sản như: Xe … biển số…., Loại phương tiện: …., số người cho phép chở: ...; màu sơn:…., nhãn hiệu: …, số loại: …, số máy:…, số khung: …, năm sản xuất: …, nước sản xuất: …, niên hạn sử dụng: … (nếu có), phương tiện đăng ký kinh doanh vận tải…; phương tiện đã bị hư hỏng do TNGT, …(đơn vị thụ lý) đang tạm giữ tại kho tang vật vi phạm hành chính: (địa chỉ cụ thể bên bãi tạm giữ).</w:t>
      </w:r>
    </w:p>
    <w:p w:rsidR="00382856" w:rsidRPr="00B91016" w:rsidRDefault="00382856" w:rsidP="004757DE">
      <w:pPr>
        <w:spacing w:after="120"/>
        <w:ind w:firstLine="720"/>
        <w:rPr>
          <w:rFonts w:cs="Arial"/>
          <w:szCs w:val="20"/>
        </w:rPr>
      </w:pPr>
      <w:r w:rsidRPr="00B91016">
        <w:rPr>
          <w:rFonts w:cs="Arial"/>
          <w:szCs w:val="20"/>
          <w:vertAlign w:val="superscript"/>
        </w:rPr>
        <w:t>5</w:t>
      </w:r>
      <w:r w:rsidRPr="00B91016">
        <w:rPr>
          <w:rFonts w:cs="Arial"/>
          <w:szCs w:val="20"/>
        </w:rPr>
        <w:t xml:space="preserve"> Xác định tỉ lệ thương tật do vụ TNGT gây ra đối với nạn nhân, người bị thương trong vụ TNGT.</w:t>
      </w:r>
    </w:p>
    <w:p w:rsidR="00382856" w:rsidRPr="00B91016" w:rsidRDefault="00382856" w:rsidP="004757DE">
      <w:pPr>
        <w:spacing w:after="120"/>
        <w:ind w:firstLine="720"/>
        <w:rPr>
          <w:rFonts w:cs="Arial"/>
          <w:szCs w:val="20"/>
        </w:rPr>
      </w:pPr>
      <w:r w:rsidRPr="00B91016">
        <w:rPr>
          <w:rFonts w:cs="Arial"/>
          <w:szCs w:val="20"/>
        </w:rPr>
        <w:t>- Xác định giá trị thiệt hại tài sản của các phương tiện ………… do quá trình đâm va giữa các phương tiện trong vụ tai nạn giao thông gây ra.</w:t>
      </w:r>
    </w:p>
    <w:p w:rsidR="00382856" w:rsidRPr="00B91016" w:rsidRDefault="00382856" w:rsidP="004757DE">
      <w:pPr>
        <w:spacing w:after="120"/>
        <w:ind w:firstLine="720"/>
        <w:rPr>
          <w:rFonts w:cs="Arial"/>
          <w:szCs w:val="20"/>
        </w:rPr>
      </w:pPr>
      <w:r w:rsidRPr="00B91016">
        <w:rPr>
          <w:rFonts w:cs="Arial"/>
          <w:szCs w:val="20"/>
          <w:vertAlign w:val="superscript"/>
        </w:rPr>
        <w:t>6</w:t>
      </w:r>
      <w:r w:rsidRPr="00B91016">
        <w:rPr>
          <w:rFonts w:cs="Arial"/>
          <w:szCs w:val="20"/>
        </w:rPr>
        <w:t xml:space="preserve"> Hồ sơ bệnh án điều trị thương tích của nạn nhân do cơ sở y tế cung cấp (đối với trường hợp trưng cầu giám định tỉ lệ thương tật) - Giấy tờ liên quan đến phương tiện, tài sản cần định giá như: Giấy chứng nhận đăng ký, giấy chứng nhận kiểm định an toàn kỹ thuật và bảo vệ môi trường phương tiện giao thông cơ giới đường bộ, giấy chứng nhận bảo hiểm bắt buộc trách nhiệm dân sự của chủ phương tiện.</w:t>
      </w:r>
    </w:p>
    <w:p w:rsidR="00382856" w:rsidRPr="00B91016" w:rsidRDefault="00382856" w:rsidP="004757DE">
      <w:pPr>
        <w:spacing w:after="120"/>
        <w:ind w:firstLine="720"/>
        <w:rPr>
          <w:rFonts w:cs="Arial"/>
          <w:szCs w:val="20"/>
        </w:rPr>
      </w:pPr>
      <w:r w:rsidRPr="00B91016">
        <w:rPr>
          <w:rFonts w:cs="Arial"/>
          <w:szCs w:val="20"/>
        </w:rPr>
        <w:t>- Biên bản khám nghiệm hiện trường, sơ đồ khám nghiệm hiện trường, biên bản tạm giữ của các phương tiện liên quan trong vụ tai nạn giao thông và quyết định tạm giữ phương tiện, biên bản khám nghiệm phương tiện, bản ảnh khám nghiệm hiện trường, bản ảnh khám nghiệm phương tiện, biên bản ghi lời khai của người điều khiển phương tiện và người chứng kiến.</w:t>
      </w:r>
    </w:p>
    <w:p w:rsidR="00382856" w:rsidRPr="00B91016" w:rsidRDefault="00382856" w:rsidP="004757DE">
      <w:pPr>
        <w:spacing w:after="120"/>
        <w:ind w:firstLine="720"/>
        <w:rPr>
          <w:rFonts w:cs="Arial"/>
          <w:szCs w:val="20"/>
        </w:rPr>
      </w:pPr>
      <w:r w:rsidRPr="00B91016">
        <w:rPr>
          <w:rFonts w:cs="Arial"/>
          <w:szCs w:val="20"/>
        </w:rPr>
        <w:t>- Bảng báo giá sửa chữa của các phương tiện (ghi rõ từng phương tiện) …. do (xưởng dịch vụ nào cung cấp).</w:t>
      </w:r>
    </w:p>
    <w:p w:rsidR="00382856" w:rsidRPr="00B91016" w:rsidRDefault="00382856" w:rsidP="004757DE">
      <w:pPr>
        <w:spacing w:after="120"/>
        <w:ind w:firstLine="720"/>
        <w:rPr>
          <w:rFonts w:cs="Arial"/>
          <w:szCs w:val="20"/>
        </w:rPr>
      </w:pPr>
      <w:r w:rsidRPr="00B91016">
        <w:rPr>
          <w:rFonts w:cs="Arial"/>
          <w:szCs w:val="20"/>
        </w:rPr>
        <w:t>- Bản photo tài liệu hồ sơ điều tra, xác minh ban đầu của vụ TNGT.</w:t>
      </w:r>
    </w:p>
    <w:p w:rsidR="00382856" w:rsidRPr="00B91016" w:rsidRDefault="00382856" w:rsidP="004757DE">
      <w:pPr>
        <w:spacing w:after="120"/>
        <w:ind w:firstLine="720"/>
        <w:rPr>
          <w:rFonts w:cs="Arial"/>
          <w:szCs w:val="20"/>
        </w:rPr>
      </w:pPr>
      <w:r w:rsidRPr="00B91016">
        <w:rPr>
          <w:rFonts w:cs="Arial"/>
          <w:szCs w:val="20"/>
        </w:rPr>
        <w:t>- Tài liệu khác có liên quan.</w:t>
      </w:r>
    </w:p>
    <w:p w:rsidR="00382856" w:rsidRPr="00B91016" w:rsidRDefault="00382856" w:rsidP="004757DE">
      <w:pPr>
        <w:spacing w:after="120"/>
        <w:ind w:firstLine="720"/>
        <w:rPr>
          <w:rFonts w:cs="Arial"/>
          <w:szCs w:val="20"/>
        </w:rPr>
      </w:pPr>
      <w:r w:rsidRPr="00B91016">
        <w:rPr>
          <w:rFonts w:cs="Arial"/>
          <w:i/>
          <w:szCs w:val="20"/>
        </w:rPr>
        <w:t>* Biểu mẫu có thể đánh máy để soạn thảo.</w:t>
      </w: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856"/>
    <w:rsid w:val="0008006B"/>
    <w:rsid w:val="000A0C79"/>
    <w:rsid w:val="000D5E87"/>
    <w:rsid w:val="00133017"/>
    <w:rsid w:val="001E075F"/>
    <w:rsid w:val="00200E50"/>
    <w:rsid w:val="00222042"/>
    <w:rsid w:val="00324ADB"/>
    <w:rsid w:val="00327E43"/>
    <w:rsid w:val="00382856"/>
    <w:rsid w:val="003D02C9"/>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A624B"/>
    <w:rsid w:val="00BB7D4C"/>
    <w:rsid w:val="00C6206A"/>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953678-EDDC-4D6D-8D3B-3A5AFA0F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28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828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8285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8285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8285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38285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38285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38285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38285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28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828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8285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8285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38285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38285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38285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38285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38285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38285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28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285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285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38285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82856"/>
    <w:rPr>
      <w:i/>
      <w:iCs/>
      <w:color w:val="404040" w:themeColor="text1" w:themeTint="BF"/>
    </w:rPr>
  </w:style>
  <w:style w:type="paragraph" w:styleId="ListParagraph">
    <w:name w:val="List Paragraph"/>
    <w:basedOn w:val="Normal"/>
    <w:uiPriority w:val="34"/>
    <w:qFormat/>
    <w:rsid w:val="00382856"/>
    <w:pPr>
      <w:ind w:left="720"/>
      <w:contextualSpacing/>
    </w:pPr>
  </w:style>
  <w:style w:type="character" w:styleId="IntenseEmphasis">
    <w:name w:val="Intense Emphasis"/>
    <w:basedOn w:val="DefaultParagraphFont"/>
    <w:uiPriority w:val="21"/>
    <w:qFormat/>
    <w:rsid w:val="00382856"/>
    <w:rPr>
      <w:i/>
      <w:iCs/>
      <w:color w:val="2F5496" w:themeColor="accent1" w:themeShade="BF"/>
    </w:rPr>
  </w:style>
  <w:style w:type="paragraph" w:styleId="IntenseQuote">
    <w:name w:val="Intense Quote"/>
    <w:basedOn w:val="Normal"/>
    <w:next w:val="Normal"/>
    <w:link w:val="IntenseQuoteChar"/>
    <w:uiPriority w:val="30"/>
    <w:qFormat/>
    <w:rsid w:val="003828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82856"/>
    <w:rPr>
      <w:i/>
      <w:iCs/>
      <w:color w:val="2F5496" w:themeColor="accent1" w:themeShade="BF"/>
    </w:rPr>
  </w:style>
  <w:style w:type="character" w:styleId="IntenseReference">
    <w:name w:val="Intense Reference"/>
    <w:basedOn w:val="DefaultParagraphFont"/>
    <w:uiPriority w:val="32"/>
    <w:qFormat/>
    <w:rsid w:val="0038285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2025-10-12T12:48:00Z</dcterms:created>
  <dcterms:modified xsi:type="dcterms:W3CDTF">2025-10-12T12:48:00Z</dcterms:modified>
</cp:coreProperties>
</file>